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CD" w:rsidRPr="00297BCD" w:rsidRDefault="00297BCD" w:rsidP="00297BCD">
      <w:pPr>
        <w:autoSpaceDE w:val="0"/>
        <w:autoSpaceDN w:val="0"/>
        <w:adjustRightInd w:val="0"/>
        <w:spacing w:after="0" w:line="240" w:lineRule="auto"/>
        <w:rPr>
          <w:rFonts w:ascii="CenturyGothic" w:hAnsi="CenturyGothic" w:cs="CenturyGothic"/>
          <w:sz w:val="36"/>
          <w:szCs w:val="36"/>
        </w:rPr>
      </w:pPr>
      <w:r w:rsidRPr="00297BCD">
        <w:rPr>
          <w:rFonts w:ascii="TimesNewRomanPSMT" w:hAnsi="TimesNewRomanPSMT" w:cs="TimesNewRomanPSMT"/>
          <w:sz w:val="36"/>
          <w:szCs w:val="36"/>
        </w:rPr>
        <w:t>Conflict in the Middle East - Israel &amp; Palestine</w:t>
      </w:r>
      <w:r w:rsidRPr="00297BCD">
        <w:rPr>
          <w:rFonts w:ascii="TimesNewRomanPSMT" w:hAnsi="TimesNewRomanPSMT" w:cs="TimesNewRomanPSMT"/>
          <w:sz w:val="36"/>
          <w:szCs w:val="36"/>
        </w:rPr>
        <w:t xml:space="preserve"> Cartoon </w:t>
      </w:r>
      <w:r w:rsidRPr="00297BCD">
        <w:rPr>
          <w:rFonts w:ascii="TimesNewRomanPSMT" w:hAnsi="TimesNewRomanPSMT" w:cs="TimesNewRomanPSMT"/>
          <w:sz w:val="36"/>
          <w:szCs w:val="36"/>
        </w:rPr>
        <w:t>Activity</w:t>
      </w:r>
      <w:r w:rsidRPr="00297BCD">
        <w:rPr>
          <w:rFonts w:ascii="TimesNewRomanPSMT" w:hAnsi="TimesNewRomanPSMT" w:cs="TimesNewRomanPSMT"/>
          <w:sz w:val="36"/>
          <w:szCs w:val="36"/>
        </w:rPr>
        <w:t xml:space="preserve"> by </w:t>
      </w:r>
      <w:r w:rsidRPr="00297BCD">
        <w:rPr>
          <w:rFonts w:ascii="CenturyGothic" w:hAnsi="CenturyGothic" w:cs="CenturyGothic"/>
          <w:sz w:val="36"/>
          <w:szCs w:val="36"/>
        </w:rPr>
        <w:t>___________________</w:t>
      </w:r>
    </w:p>
    <w:p w:rsidR="00A1225D" w:rsidRDefault="00297BCD" w:rsidP="00297BCD">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Choose 2 of 3 options to depict a cartoon: a) </w:t>
      </w:r>
      <w:r>
        <w:rPr>
          <w:rFonts w:ascii="CenturyGothic" w:hAnsi="CenturyGothic" w:cs="CenturyGothic"/>
        </w:rPr>
        <w:t>how and why Israel was able to gain its independence on May 14, 1948</w:t>
      </w:r>
      <w:r>
        <w:rPr>
          <w:rFonts w:ascii="CenturyGothic" w:hAnsi="CenturyGothic" w:cs="CenturyGothic"/>
        </w:rPr>
        <w:t xml:space="preserve"> (this date should be your last </w:t>
      </w:r>
      <w:r>
        <w:rPr>
          <w:rFonts w:ascii="CenturyGothic" w:hAnsi="CenturyGothic" w:cs="CenturyGothic"/>
        </w:rPr>
        <w:t>panel)</w:t>
      </w:r>
      <w:r>
        <w:rPr>
          <w:rFonts w:ascii="CenturyGothic" w:hAnsi="CenturyGothic" w:cs="CenturyGothic"/>
        </w:rPr>
        <w:t xml:space="preserve">, b) </w:t>
      </w:r>
      <w:r w:rsidR="00346EBF">
        <w:rPr>
          <w:rFonts w:ascii="CenturyGothic" w:hAnsi="CenturyGothic" w:cs="CenturyGothic"/>
        </w:rPr>
        <w:t>list 4</w:t>
      </w:r>
      <w:bookmarkStart w:id="0" w:name="_GoBack"/>
      <w:bookmarkEnd w:id="0"/>
      <w:r w:rsidRPr="00297BCD">
        <w:rPr>
          <w:rFonts w:ascii="CenturyGothic" w:hAnsi="CenturyGothic" w:cs="CenturyGothic"/>
        </w:rPr>
        <w:t xml:space="preserve"> events that show the wars between Israel and it</w:t>
      </w:r>
      <w:r>
        <w:rPr>
          <w:rFonts w:ascii="CenturyGothic" w:hAnsi="CenturyGothic" w:cs="CenturyGothic"/>
        </w:rPr>
        <w:t xml:space="preserve">s neighboring countries between </w:t>
      </w:r>
      <w:r w:rsidRPr="00297BCD">
        <w:rPr>
          <w:rFonts w:ascii="CenturyGothic" w:hAnsi="CenturyGothic" w:cs="CenturyGothic"/>
        </w:rPr>
        <w:t>Independence Day in 1948 up to 1993</w:t>
      </w:r>
      <w:r>
        <w:rPr>
          <w:rFonts w:ascii="CenturyGothic" w:hAnsi="CenturyGothic" w:cs="CenturyGothic"/>
        </w:rPr>
        <w:t xml:space="preserve"> c) </w:t>
      </w:r>
      <w:r w:rsidRPr="00297BCD">
        <w:rPr>
          <w:rFonts w:ascii="CenturyGothic" w:hAnsi="CenturyGothic" w:cs="CenturyGothic"/>
        </w:rPr>
        <w:t>Show the development of events starting with Israel’s decision to give land to Palestinian A</w:t>
      </w:r>
      <w:r>
        <w:rPr>
          <w:rFonts w:ascii="CenturyGothic" w:hAnsi="CenturyGothic" w:cs="CenturyGothic"/>
        </w:rPr>
        <w:t xml:space="preserve">rabs for self-rule in September </w:t>
      </w:r>
      <w:r w:rsidRPr="00297BCD">
        <w:rPr>
          <w:rFonts w:ascii="CenturyGothic" w:hAnsi="CenturyGothic" w:cs="CenturyGothic"/>
        </w:rPr>
        <w:t>1993 (that should be your first panel)</w:t>
      </w:r>
      <w:r>
        <w:rPr>
          <w:rFonts w:ascii="CenturyGothic" w:hAnsi="CenturyGothic" w:cs="CenturyGothic"/>
        </w:rPr>
        <w:t>. Next, p</w:t>
      </w:r>
      <w:r>
        <w:rPr>
          <w:rFonts w:ascii="CenturyGothic" w:hAnsi="CenturyGothic" w:cs="CenturyGothic"/>
        </w:rPr>
        <w:t xml:space="preserve">ick </w:t>
      </w:r>
      <w:r>
        <w:rPr>
          <w:rFonts w:ascii="CenturyGothic" w:hAnsi="CenturyGothic" w:cs="CenturyGothic"/>
        </w:rPr>
        <w:t>four</w:t>
      </w:r>
      <w:r>
        <w:rPr>
          <w:rFonts w:ascii="CenturyGothic" w:hAnsi="CenturyGothic" w:cs="CenturyGothic"/>
        </w:rPr>
        <w:t xml:space="preserve"> events which show</w:t>
      </w:r>
      <w:r>
        <w:rPr>
          <w:rFonts w:ascii="CenturyGothic" w:hAnsi="CenturyGothic" w:cs="CenturyGothic"/>
        </w:rPr>
        <w:t xml:space="preserve"> the progression of the issues throughout your chosen time period</w:t>
      </w:r>
      <w:r>
        <w:rPr>
          <w:rFonts w:ascii="CenturyGothic" w:hAnsi="CenturyGothic" w:cs="CenturyGothic"/>
        </w:rPr>
        <w:t>. Includ</w:t>
      </w:r>
      <w:r>
        <w:rPr>
          <w:rFonts w:ascii="CenturyGothic" w:hAnsi="CenturyGothic" w:cs="CenturyGothic"/>
        </w:rPr>
        <w:t xml:space="preserve">e captions or speech bubbles on </w:t>
      </w:r>
      <w:r>
        <w:rPr>
          <w:rFonts w:ascii="CenturyGothic" w:hAnsi="CenturyGothic" w:cs="CenturyGothic"/>
        </w:rPr>
        <w:t>each panel to clarify. Include as much detail as possible...be creative!!</w:t>
      </w:r>
    </w:p>
    <w:p w:rsidR="00297BCD" w:rsidRDefault="00297BCD" w:rsidP="00297BCD">
      <w:pPr>
        <w:autoSpaceDE w:val="0"/>
        <w:autoSpaceDN w:val="0"/>
        <w:adjustRightInd w:val="0"/>
        <w:spacing w:after="0" w:line="240" w:lineRule="auto"/>
        <w:rPr>
          <w:rFonts w:ascii="CenturyGothic" w:hAnsi="CenturyGothic" w:cs="CenturyGothic"/>
        </w:rPr>
      </w:pPr>
    </w:p>
    <w:p w:rsidR="00297BCD" w:rsidRDefault="00297BCD" w:rsidP="00297BCD">
      <w:pPr>
        <w:autoSpaceDE w:val="0"/>
        <w:autoSpaceDN w:val="0"/>
        <w:adjustRightInd w:val="0"/>
        <w:spacing w:after="0" w:line="240" w:lineRule="auto"/>
        <w:jc w:val="center"/>
        <w:rPr>
          <w:rFonts w:ascii="CenturyGothic" w:hAnsi="CenturyGothic" w:cs="CenturyGothic"/>
        </w:rPr>
      </w:pPr>
      <w:r>
        <w:rPr>
          <w:rFonts w:ascii="CenturyGothic" w:hAnsi="CenturyGothic" w:cs="CenturyGothic"/>
        </w:rPr>
        <w:t>Time period #1: _____________________________________</w:t>
      </w:r>
    </w:p>
    <w:p w:rsidR="00297BCD" w:rsidRDefault="00297BCD" w:rsidP="00297BCD">
      <w:pPr>
        <w:autoSpaceDE w:val="0"/>
        <w:autoSpaceDN w:val="0"/>
        <w:adjustRightInd w:val="0"/>
        <w:spacing w:after="0" w:line="240" w:lineRule="auto"/>
        <w:jc w:val="center"/>
        <w:rPr>
          <w:rFonts w:ascii="CenturyGothic" w:hAnsi="CenturyGothic" w:cs="CenturyGothic"/>
        </w:rPr>
      </w:pPr>
    </w:p>
    <w:tbl>
      <w:tblPr>
        <w:tblStyle w:val="TableGrid"/>
        <w:tblW w:w="0" w:type="auto"/>
        <w:tblLook w:val="04A0" w:firstRow="1" w:lastRow="0" w:firstColumn="1" w:lastColumn="0" w:noHBand="0" w:noVBand="1"/>
      </w:tblPr>
      <w:tblGrid>
        <w:gridCol w:w="7195"/>
        <w:gridCol w:w="7195"/>
      </w:tblGrid>
      <w:tr w:rsidR="00297BCD" w:rsidTr="00297BCD">
        <w:tc>
          <w:tcPr>
            <w:tcW w:w="7195" w:type="dxa"/>
          </w:tcPr>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tc>
        <w:tc>
          <w:tcPr>
            <w:tcW w:w="7195" w:type="dxa"/>
          </w:tcPr>
          <w:p w:rsidR="00297BCD" w:rsidRDefault="00297BCD" w:rsidP="00297BCD">
            <w:pPr>
              <w:autoSpaceDE w:val="0"/>
              <w:autoSpaceDN w:val="0"/>
              <w:adjustRightInd w:val="0"/>
              <w:jc w:val="center"/>
              <w:rPr>
                <w:rFonts w:ascii="CenturyGothic" w:hAnsi="CenturyGothic" w:cs="CenturyGothic"/>
              </w:rPr>
            </w:pPr>
          </w:p>
        </w:tc>
      </w:tr>
      <w:tr w:rsidR="00297BCD" w:rsidTr="00297BCD">
        <w:tc>
          <w:tcPr>
            <w:tcW w:w="7195" w:type="dxa"/>
          </w:tcPr>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p w:rsidR="00297BCD" w:rsidRDefault="00297BCD" w:rsidP="00297BCD">
            <w:pPr>
              <w:autoSpaceDE w:val="0"/>
              <w:autoSpaceDN w:val="0"/>
              <w:adjustRightInd w:val="0"/>
              <w:jc w:val="center"/>
              <w:rPr>
                <w:rFonts w:ascii="CenturyGothic" w:hAnsi="CenturyGothic" w:cs="CenturyGothic"/>
              </w:rPr>
            </w:pPr>
          </w:p>
        </w:tc>
        <w:tc>
          <w:tcPr>
            <w:tcW w:w="7195" w:type="dxa"/>
          </w:tcPr>
          <w:p w:rsidR="00297BCD" w:rsidRDefault="00297BCD" w:rsidP="00297BCD">
            <w:pPr>
              <w:autoSpaceDE w:val="0"/>
              <w:autoSpaceDN w:val="0"/>
              <w:adjustRightInd w:val="0"/>
              <w:jc w:val="center"/>
              <w:rPr>
                <w:rFonts w:ascii="CenturyGothic" w:hAnsi="CenturyGothic" w:cs="CenturyGothic"/>
              </w:rPr>
            </w:pPr>
          </w:p>
        </w:tc>
      </w:tr>
    </w:tbl>
    <w:p w:rsidR="00297BCD" w:rsidRPr="00297BCD" w:rsidRDefault="00297BCD" w:rsidP="00297BCD">
      <w:pPr>
        <w:autoSpaceDE w:val="0"/>
        <w:autoSpaceDN w:val="0"/>
        <w:adjustRightInd w:val="0"/>
        <w:spacing w:after="0" w:line="240" w:lineRule="auto"/>
        <w:rPr>
          <w:rFonts w:ascii="CenturyGothic" w:hAnsi="CenturyGothic" w:cs="CenturyGothic"/>
          <w:sz w:val="36"/>
          <w:szCs w:val="36"/>
        </w:rPr>
      </w:pPr>
      <w:r w:rsidRPr="00297BCD">
        <w:rPr>
          <w:rFonts w:ascii="TimesNewRomanPSMT" w:hAnsi="TimesNewRomanPSMT" w:cs="TimesNewRomanPSMT"/>
          <w:sz w:val="36"/>
          <w:szCs w:val="36"/>
        </w:rPr>
        <w:lastRenderedPageBreak/>
        <w:t xml:space="preserve">Conflict in the Middle East - Israel &amp; Palestine Cartoon Activity by </w:t>
      </w:r>
      <w:r w:rsidRPr="00297BCD">
        <w:rPr>
          <w:rFonts w:ascii="CenturyGothic" w:hAnsi="CenturyGothic" w:cs="CenturyGothic"/>
          <w:sz w:val="36"/>
          <w:szCs w:val="36"/>
        </w:rPr>
        <w:t>___________________</w:t>
      </w:r>
    </w:p>
    <w:p w:rsidR="00297BCD" w:rsidRDefault="00297BCD" w:rsidP="00297BCD">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Choose 2 of 3 options to depict a cartoon: a) how and why Israel was able to gain its independence on May 14, 1948 (this date should be your last panel), b) </w:t>
      </w:r>
      <w:r w:rsidR="00AE1248">
        <w:rPr>
          <w:rFonts w:ascii="CenturyGothic" w:hAnsi="CenturyGothic" w:cs="CenturyGothic"/>
        </w:rPr>
        <w:t>list 4</w:t>
      </w:r>
      <w:r w:rsidRPr="00297BCD">
        <w:rPr>
          <w:rFonts w:ascii="CenturyGothic" w:hAnsi="CenturyGothic" w:cs="CenturyGothic"/>
        </w:rPr>
        <w:t xml:space="preserve"> events that show the wars between Israel and it</w:t>
      </w:r>
      <w:r>
        <w:rPr>
          <w:rFonts w:ascii="CenturyGothic" w:hAnsi="CenturyGothic" w:cs="CenturyGothic"/>
        </w:rPr>
        <w:t xml:space="preserve">s neighboring countries between </w:t>
      </w:r>
      <w:r w:rsidRPr="00297BCD">
        <w:rPr>
          <w:rFonts w:ascii="CenturyGothic" w:hAnsi="CenturyGothic" w:cs="CenturyGothic"/>
        </w:rPr>
        <w:t>Independence Day in 1948 up to 1993</w:t>
      </w:r>
      <w:r>
        <w:rPr>
          <w:rFonts w:ascii="CenturyGothic" w:hAnsi="CenturyGothic" w:cs="CenturyGothic"/>
        </w:rPr>
        <w:t xml:space="preserve"> c) </w:t>
      </w:r>
      <w:r w:rsidR="00AE1248">
        <w:rPr>
          <w:rFonts w:ascii="CenturyGothic" w:hAnsi="CenturyGothic" w:cs="CenturyGothic"/>
        </w:rPr>
        <w:t>s</w:t>
      </w:r>
      <w:r w:rsidRPr="00297BCD">
        <w:rPr>
          <w:rFonts w:ascii="CenturyGothic" w:hAnsi="CenturyGothic" w:cs="CenturyGothic"/>
        </w:rPr>
        <w:t>how the development of events starting with Israel’s decision to give land to Palestinian A</w:t>
      </w:r>
      <w:r>
        <w:rPr>
          <w:rFonts w:ascii="CenturyGothic" w:hAnsi="CenturyGothic" w:cs="CenturyGothic"/>
        </w:rPr>
        <w:t xml:space="preserve">rabs for self-rule in September </w:t>
      </w:r>
      <w:r w:rsidRPr="00297BCD">
        <w:rPr>
          <w:rFonts w:ascii="CenturyGothic" w:hAnsi="CenturyGothic" w:cs="CenturyGothic"/>
        </w:rPr>
        <w:t>1993 (that should be your first panel)</w:t>
      </w:r>
      <w:r>
        <w:rPr>
          <w:rFonts w:ascii="CenturyGothic" w:hAnsi="CenturyGothic" w:cs="CenturyGothic"/>
        </w:rPr>
        <w:t>. Next, pick four events which show the progression of the issues throughout your chosen time period. Include captions or speech bubbles on each panel to clarify. Include as much detail as possible...be creative!!</w:t>
      </w:r>
    </w:p>
    <w:p w:rsidR="00297BCD" w:rsidRDefault="00297BCD" w:rsidP="00297BCD">
      <w:pPr>
        <w:autoSpaceDE w:val="0"/>
        <w:autoSpaceDN w:val="0"/>
        <w:adjustRightInd w:val="0"/>
        <w:spacing w:after="0" w:line="240" w:lineRule="auto"/>
        <w:rPr>
          <w:rFonts w:ascii="CenturyGothic" w:hAnsi="CenturyGothic" w:cs="CenturyGothic"/>
        </w:rPr>
      </w:pPr>
    </w:p>
    <w:p w:rsidR="00297BCD" w:rsidRDefault="00297BCD" w:rsidP="00297BCD">
      <w:pPr>
        <w:autoSpaceDE w:val="0"/>
        <w:autoSpaceDN w:val="0"/>
        <w:adjustRightInd w:val="0"/>
        <w:spacing w:after="0" w:line="240" w:lineRule="auto"/>
        <w:jc w:val="center"/>
        <w:rPr>
          <w:rFonts w:ascii="CenturyGothic" w:hAnsi="CenturyGothic" w:cs="CenturyGothic"/>
        </w:rPr>
      </w:pPr>
      <w:r>
        <w:rPr>
          <w:rFonts w:ascii="CenturyGothic" w:hAnsi="CenturyGothic" w:cs="CenturyGothic"/>
        </w:rPr>
        <w:t>Time period #2</w:t>
      </w:r>
      <w:r>
        <w:rPr>
          <w:rFonts w:ascii="CenturyGothic" w:hAnsi="CenturyGothic" w:cs="CenturyGothic"/>
        </w:rPr>
        <w:t>: _____________________________________</w:t>
      </w:r>
    </w:p>
    <w:p w:rsidR="00297BCD" w:rsidRDefault="00297BCD" w:rsidP="00297BCD">
      <w:pPr>
        <w:autoSpaceDE w:val="0"/>
        <w:autoSpaceDN w:val="0"/>
        <w:adjustRightInd w:val="0"/>
        <w:spacing w:after="0" w:line="240" w:lineRule="auto"/>
        <w:jc w:val="center"/>
        <w:rPr>
          <w:rFonts w:ascii="CenturyGothic" w:hAnsi="CenturyGothic" w:cs="CenturyGothic"/>
        </w:rPr>
      </w:pPr>
    </w:p>
    <w:tbl>
      <w:tblPr>
        <w:tblStyle w:val="TableGrid"/>
        <w:tblW w:w="0" w:type="auto"/>
        <w:tblLook w:val="04A0" w:firstRow="1" w:lastRow="0" w:firstColumn="1" w:lastColumn="0" w:noHBand="0" w:noVBand="1"/>
      </w:tblPr>
      <w:tblGrid>
        <w:gridCol w:w="7195"/>
        <w:gridCol w:w="7195"/>
      </w:tblGrid>
      <w:tr w:rsidR="00297BCD" w:rsidTr="00F97410">
        <w:tc>
          <w:tcPr>
            <w:tcW w:w="7195" w:type="dxa"/>
          </w:tcPr>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tc>
        <w:tc>
          <w:tcPr>
            <w:tcW w:w="7195" w:type="dxa"/>
          </w:tcPr>
          <w:p w:rsidR="00297BCD" w:rsidRDefault="00297BCD" w:rsidP="00F97410">
            <w:pPr>
              <w:autoSpaceDE w:val="0"/>
              <w:autoSpaceDN w:val="0"/>
              <w:adjustRightInd w:val="0"/>
              <w:jc w:val="center"/>
              <w:rPr>
                <w:rFonts w:ascii="CenturyGothic" w:hAnsi="CenturyGothic" w:cs="CenturyGothic"/>
              </w:rPr>
            </w:pPr>
          </w:p>
        </w:tc>
      </w:tr>
      <w:tr w:rsidR="00297BCD" w:rsidTr="00F97410">
        <w:tc>
          <w:tcPr>
            <w:tcW w:w="7195" w:type="dxa"/>
          </w:tcPr>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p w:rsidR="00297BCD" w:rsidRDefault="00297BCD" w:rsidP="00F97410">
            <w:pPr>
              <w:autoSpaceDE w:val="0"/>
              <w:autoSpaceDN w:val="0"/>
              <w:adjustRightInd w:val="0"/>
              <w:jc w:val="center"/>
              <w:rPr>
                <w:rFonts w:ascii="CenturyGothic" w:hAnsi="CenturyGothic" w:cs="CenturyGothic"/>
              </w:rPr>
            </w:pPr>
          </w:p>
        </w:tc>
        <w:tc>
          <w:tcPr>
            <w:tcW w:w="7195" w:type="dxa"/>
          </w:tcPr>
          <w:p w:rsidR="00297BCD" w:rsidRDefault="00297BCD" w:rsidP="00F97410">
            <w:pPr>
              <w:autoSpaceDE w:val="0"/>
              <w:autoSpaceDN w:val="0"/>
              <w:adjustRightInd w:val="0"/>
              <w:jc w:val="center"/>
              <w:rPr>
                <w:rFonts w:ascii="CenturyGothic" w:hAnsi="CenturyGothic" w:cs="CenturyGothic"/>
              </w:rPr>
            </w:pPr>
          </w:p>
        </w:tc>
      </w:tr>
    </w:tbl>
    <w:p w:rsidR="00297BCD" w:rsidRPr="00297BCD" w:rsidRDefault="00297BCD" w:rsidP="00297BCD">
      <w:pPr>
        <w:autoSpaceDE w:val="0"/>
        <w:autoSpaceDN w:val="0"/>
        <w:adjustRightInd w:val="0"/>
        <w:spacing w:after="0" w:line="240" w:lineRule="auto"/>
        <w:rPr>
          <w:rFonts w:ascii="CenturyGothic" w:hAnsi="CenturyGothic" w:cs="CenturyGothic"/>
        </w:rPr>
      </w:pPr>
    </w:p>
    <w:sectPr w:rsidR="00297BCD" w:rsidRPr="00297BCD" w:rsidSect="00297BC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CD"/>
    <w:rsid w:val="00026263"/>
    <w:rsid w:val="00297BCD"/>
    <w:rsid w:val="00346EBF"/>
    <w:rsid w:val="00A76003"/>
    <w:rsid w:val="00AE1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8F79"/>
  <w15:chartTrackingRefBased/>
  <w15:docId w15:val="{75E9ABC5-27F0-48C6-9D37-936585D9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2</cp:revision>
  <dcterms:created xsi:type="dcterms:W3CDTF">2018-05-22T15:04:00Z</dcterms:created>
  <dcterms:modified xsi:type="dcterms:W3CDTF">2018-05-22T18:40:00Z</dcterms:modified>
</cp:coreProperties>
</file>