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53" w:rsidRPr="009E2953" w:rsidRDefault="009E2953" w:rsidP="009E2953">
      <w:pPr>
        <w:ind w:left="57" w:right="57"/>
        <w:outlineLvl w:val="2"/>
        <w:rPr>
          <w:rFonts w:ascii="Times New Roman" w:eastAsia="Times New Roman" w:hAnsi="Times New Roman" w:cs="Times New Roman"/>
          <w:b/>
          <w:bCs/>
          <w:sz w:val="36"/>
          <w:szCs w:val="36"/>
          <w:u w:val="single"/>
          <w:lang w:eastAsia="en-CA"/>
        </w:rPr>
      </w:pPr>
      <w:r w:rsidRPr="009E2953">
        <w:rPr>
          <w:rFonts w:ascii="Times New Roman" w:eastAsia="Times New Roman" w:hAnsi="Times New Roman" w:cs="Times New Roman"/>
          <w:b/>
          <w:bCs/>
          <w:sz w:val="36"/>
          <w:szCs w:val="36"/>
          <w:u w:val="single"/>
          <w:lang w:eastAsia="en-CA"/>
        </w:rPr>
        <w:t>The Korean War 1950-53</w:t>
      </w:r>
    </w:p>
    <w:p w:rsidR="009E2953" w:rsidRDefault="009E2953" w:rsidP="009E2953">
      <w:pPr>
        <w:ind w:left="57" w:right="57"/>
        <w:outlineLvl w:val="2"/>
        <w:rPr>
          <w:rFonts w:ascii="Times New Roman" w:eastAsia="Times New Roman" w:hAnsi="Times New Roman" w:cs="Times New Roman"/>
          <w:b/>
          <w:bCs/>
          <w:sz w:val="27"/>
          <w:szCs w:val="27"/>
          <w:lang w:eastAsia="en-CA"/>
        </w:rPr>
      </w:pPr>
    </w:p>
    <w:p w:rsidR="009E2953" w:rsidRPr="009E2953" w:rsidRDefault="009E2953" w:rsidP="009E2953">
      <w:pPr>
        <w:ind w:left="57" w:right="57"/>
        <w:outlineLvl w:val="2"/>
        <w:rPr>
          <w:rFonts w:ascii="Times New Roman" w:eastAsia="Times New Roman" w:hAnsi="Times New Roman" w:cs="Times New Roman"/>
          <w:b/>
          <w:bCs/>
          <w:sz w:val="27"/>
          <w:szCs w:val="27"/>
          <w:lang w:eastAsia="en-CA"/>
        </w:rPr>
      </w:pPr>
      <w:r w:rsidRPr="009E2953">
        <w:rPr>
          <w:rFonts w:ascii="Times New Roman" w:eastAsia="Times New Roman" w:hAnsi="Times New Roman" w:cs="Times New Roman"/>
          <w:b/>
          <w:bCs/>
          <w:sz w:val="27"/>
          <w:szCs w:val="27"/>
          <w:lang w:eastAsia="en-CA"/>
        </w:rPr>
        <w:t>What caused it? [DUCKS]</w:t>
      </w:r>
    </w:p>
    <w:p w:rsidR="009E2953" w:rsidRPr="009E2953" w:rsidRDefault="009E2953" w:rsidP="009E2953">
      <w:pPr>
        <w:rPr>
          <w:rFonts w:ascii="Times New Roman" w:eastAsia="Times New Roman" w:hAnsi="Times New Roman" w:cs="Times New Roman"/>
          <w:sz w:val="24"/>
          <w:szCs w:val="24"/>
          <w:lang w:eastAsia="en-CA"/>
        </w:rPr>
      </w:pPr>
      <w:r w:rsidRPr="009E2953">
        <w:rPr>
          <w:rFonts w:ascii="Times New Roman" w:eastAsia="Times New Roman" w:hAnsi="Times New Roman" w:cs="Times New Roman"/>
          <w:sz w:val="24"/>
          <w:szCs w:val="24"/>
          <w:lang w:eastAsia="en-CA"/>
        </w:rPr>
        <w:t>1.   President Truman was interested in the Far East:</w:t>
      </w:r>
    </w:p>
    <w:p w:rsidR="009E2953" w:rsidRPr="009E2953" w:rsidRDefault="009E2953" w:rsidP="009E2953">
      <w:pPr>
        <w:numPr>
          <w:ilvl w:val="0"/>
          <w:numId w:val="1"/>
        </w:numPr>
        <w:ind w:right="227"/>
        <w:rPr>
          <w:rFonts w:ascii="Times New Roman" w:eastAsia="Times New Roman" w:hAnsi="Times New Roman" w:cs="Times New Roman"/>
          <w:sz w:val="24"/>
          <w:szCs w:val="24"/>
          <w:lang w:eastAsia="en-CA"/>
        </w:rPr>
      </w:pPr>
      <w:r w:rsidRPr="009E2953">
        <w:rPr>
          <w:rFonts w:ascii="Times New Roman" w:eastAsia="Times New Roman" w:hAnsi="Times New Roman" w:cs="Times New Roman"/>
          <w:b/>
          <w:bCs/>
          <w:sz w:val="24"/>
          <w:szCs w:val="24"/>
          <w:lang w:eastAsia="en-CA"/>
        </w:rPr>
        <w:t>Domino theory</w:t>
      </w:r>
      <w:r w:rsidRPr="009E2953">
        <w:rPr>
          <w:rFonts w:ascii="Times New Roman" w:eastAsia="Times New Roman" w:hAnsi="Times New Roman" w:cs="Times New Roman"/>
          <w:sz w:val="24"/>
          <w:szCs w:val="24"/>
          <w:lang w:eastAsia="en-CA"/>
        </w:rPr>
        <w:t xml:space="preserve">:   </w:t>
      </w:r>
      <w:r w:rsidRPr="009E2953">
        <w:rPr>
          <w:rFonts w:ascii="Times New Roman" w:eastAsia="Times New Roman" w:hAnsi="Times New Roman" w:cs="Times New Roman"/>
          <w:sz w:val="24"/>
          <w:szCs w:val="24"/>
          <w:lang w:eastAsia="en-CA"/>
        </w:rPr>
        <w:br/>
        <w:t xml:space="preserve">Europe was not the only place where Communists were coming to power.  In the Far East, too, they were getting powerful – China turned Communist in 1949.  Truman believed that, if one country fell to Communism, then others would follow, like a line of dominoes.  He was worried that, if Korea fell, the Communists would capture Japan.   </w:t>
      </w:r>
    </w:p>
    <w:p w:rsidR="009E2953" w:rsidRPr="009E2953" w:rsidRDefault="009E2953" w:rsidP="009E2953">
      <w:pPr>
        <w:ind w:left="680" w:right="57"/>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noProof/>
          <w:color w:val="0000FF"/>
          <w:sz w:val="27"/>
          <w:szCs w:val="27"/>
          <w:lang w:eastAsia="en-CA"/>
        </w:rPr>
        <w:drawing>
          <wp:inline distT="0" distB="0" distL="0" distR="0" wp14:anchorId="34FDAEB5" wp14:editId="03242B70">
            <wp:extent cx="3333750" cy="3838575"/>
            <wp:effectExtent l="0" t="0" r="0" b="9525"/>
            <wp:docPr id="1" name="Picture 1" descr="Domino Theor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o Theor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838575"/>
                    </a:xfrm>
                    <a:prstGeom prst="rect">
                      <a:avLst/>
                    </a:prstGeom>
                    <a:noFill/>
                    <a:ln>
                      <a:noFill/>
                    </a:ln>
                  </pic:spPr>
                </pic:pic>
              </a:graphicData>
            </a:graphic>
          </wp:inline>
        </w:drawing>
      </w:r>
    </w:p>
    <w:p w:rsidR="009E2953" w:rsidRPr="009E2953" w:rsidRDefault="009E2953" w:rsidP="009E2953">
      <w:pPr>
        <w:pBdr>
          <w:top w:val="single" w:sz="8" w:space="1" w:color="auto"/>
          <w:left w:val="single" w:sz="8" w:space="4" w:color="auto"/>
          <w:bottom w:val="single" w:sz="8" w:space="1" w:color="auto"/>
          <w:right w:val="single" w:sz="8" w:space="4" w:color="auto"/>
        </w:pBdr>
        <w:ind w:left="680"/>
        <w:outlineLvl w:val="2"/>
        <w:rPr>
          <w:rFonts w:ascii="Times New Roman" w:eastAsia="Times New Roman" w:hAnsi="Times New Roman" w:cs="Times New Roman"/>
          <w:b/>
          <w:bCs/>
          <w:sz w:val="27"/>
          <w:szCs w:val="27"/>
          <w:lang w:eastAsia="en-CA"/>
        </w:rPr>
      </w:pPr>
      <w:r w:rsidRPr="009E2953">
        <w:rPr>
          <w:rFonts w:ascii="Times New Roman" w:eastAsia="Times New Roman" w:hAnsi="Times New Roman" w:cs="Times New Roman"/>
          <w:b/>
          <w:bCs/>
          <w:sz w:val="27"/>
          <w:szCs w:val="27"/>
          <w:lang w:eastAsia="en-CA"/>
        </w:rPr>
        <w:t>Source A</w:t>
      </w:r>
    </w:p>
    <w:p w:rsidR="009E2953" w:rsidRPr="009E2953" w:rsidRDefault="009E2953" w:rsidP="009E2953">
      <w:pPr>
        <w:ind w:left="680" w:right="57"/>
        <w:rPr>
          <w:rFonts w:ascii="Times New Roman" w:eastAsia="Times New Roman" w:hAnsi="Times New Roman" w:cs="Times New Roman"/>
          <w:sz w:val="24"/>
          <w:szCs w:val="24"/>
          <w:lang w:eastAsia="en-CA"/>
        </w:rPr>
      </w:pPr>
      <w:r w:rsidRPr="009E2953">
        <w:rPr>
          <w:rFonts w:ascii="Arial Narrow" w:eastAsia="Times New Roman" w:hAnsi="Arial Narrow" w:cs="Times New Roman"/>
          <w:sz w:val="20"/>
          <w:szCs w:val="20"/>
          <w:lang w:eastAsia="en-CA"/>
        </w:rPr>
        <w:t xml:space="preserve">This map from an American magazine published 14th November 1950 shows how much they feared the spread of Communism in the </w:t>
      </w:r>
      <w:proofErr w:type="gramStart"/>
      <w:r w:rsidRPr="009E2953">
        <w:rPr>
          <w:rFonts w:ascii="Arial Narrow" w:eastAsia="Times New Roman" w:hAnsi="Arial Narrow" w:cs="Times New Roman"/>
          <w:sz w:val="20"/>
          <w:szCs w:val="20"/>
          <w:lang w:eastAsia="en-CA"/>
        </w:rPr>
        <w:t>far east</w:t>
      </w:r>
      <w:proofErr w:type="gramEnd"/>
      <w:r w:rsidRPr="009E2953">
        <w:rPr>
          <w:rFonts w:ascii="Arial Narrow" w:eastAsia="Times New Roman" w:hAnsi="Arial Narrow" w:cs="Times New Roman"/>
          <w:sz w:val="20"/>
          <w:szCs w:val="20"/>
          <w:lang w:eastAsia="en-CA"/>
        </w:rPr>
        <w:t>.</w:t>
      </w:r>
    </w:p>
    <w:p w:rsidR="009E2953" w:rsidRDefault="009E2953" w:rsidP="009E2953">
      <w:pPr>
        <w:ind w:left="680" w:right="57"/>
        <w:rPr>
          <w:rFonts w:ascii="Arial Narrow" w:eastAsia="Times New Roman" w:hAnsi="Arial Narrow" w:cs="Times New Roman"/>
          <w:sz w:val="20"/>
          <w:szCs w:val="20"/>
          <w:lang w:eastAsia="en-CA"/>
        </w:rPr>
      </w:pPr>
      <w:r w:rsidRPr="009E2953">
        <w:rPr>
          <w:rFonts w:ascii="Arial Narrow" w:eastAsia="Times New Roman" w:hAnsi="Arial Narrow" w:cs="Times New Roman"/>
          <w:sz w:val="20"/>
          <w:szCs w:val="20"/>
          <w:lang w:eastAsia="en-CA"/>
        </w:rPr>
        <w:t>Click on the map for a larger version.</w:t>
      </w:r>
    </w:p>
    <w:p w:rsidR="009E2953" w:rsidRPr="009E2953" w:rsidRDefault="009E2953" w:rsidP="009E2953">
      <w:pPr>
        <w:ind w:left="680" w:right="57"/>
        <w:rPr>
          <w:rFonts w:ascii="Times New Roman" w:eastAsia="Times New Roman" w:hAnsi="Times New Roman" w:cs="Times New Roman"/>
          <w:sz w:val="24"/>
          <w:szCs w:val="24"/>
          <w:lang w:eastAsia="en-CA"/>
        </w:rPr>
      </w:pPr>
    </w:p>
    <w:p w:rsidR="009E2953" w:rsidRPr="009E2953" w:rsidRDefault="009E2953" w:rsidP="009E2953">
      <w:pPr>
        <w:numPr>
          <w:ilvl w:val="0"/>
          <w:numId w:val="2"/>
        </w:numPr>
        <w:ind w:right="227"/>
        <w:rPr>
          <w:rFonts w:ascii="Times New Roman" w:eastAsia="Times New Roman" w:hAnsi="Times New Roman" w:cs="Times New Roman"/>
          <w:sz w:val="24"/>
          <w:szCs w:val="24"/>
          <w:lang w:eastAsia="en-CA"/>
        </w:rPr>
      </w:pPr>
      <w:r w:rsidRPr="009E2953">
        <w:rPr>
          <w:rFonts w:ascii="Times New Roman" w:eastAsia="Times New Roman" w:hAnsi="Times New Roman" w:cs="Times New Roman"/>
          <w:b/>
          <w:bCs/>
          <w:sz w:val="24"/>
          <w:szCs w:val="24"/>
          <w:lang w:eastAsia="en-CA"/>
        </w:rPr>
        <w:t>Undermine Communism</w:t>
      </w:r>
      <w:proofErr w:type="gramStart"/>
      <w:r w:rsidRPr="009E2953">
        <w:rPr>
          <w:rFonts w:ascii="Times New Roman" w:eastAsia="Times New Roman" w:hAnsi="Times New Roman" w:cs="Times New Roman"/>
          <w:b/>
          <w:bCs/>
          <w:sz w:val="24"/>
          <w:szCs w:val="24"/>
          <w:lang w:eastAsia="en-CA"/>
        </w:rPr>
        <w:t>:</w:t>
      </w:r>
      <w:proofErr w:type="gramEnd"/>
      <w:r w:rsidRPr="009E2953">
        <w:rPr>
          <w:rFonts w:ascii="Times New Roman" w:eastAsia="Times New Roman" w:hAnsi="Times New Roman" w:cs="Times New Roman"/>
          <w:sz w:val="24"/>
          <w:szCs w:val="24"/>
          <w:lang w:eastAsia="en-CA"/>
        </w:rPr>
        <w:br/>
        <w:t>In April 1950, the American National Security Council issued a report (NSC 68) recommending that America abandon 'containment' and start 'rolling back' Communism.</w:t>
      </w:r>
    </w:p>
    <w:p w:rsidR="009E2953" w:rsidRDefault="009E2953" w:rsidP="009E2953">
      <w:pPr>
        <w:numPr>
          <w:ilvl w:val="0"/>
          <w:numId w:val="2"/>
        </w:numPr>
        <w:ind w:right="227"/>
        <w:rPr>
          <w:rFonts w:ascii="Times New Roman" w:eastAsia="Times New Roman" w:hAnsi="Times New Roman" w:cs="Times New Roman"/>
          <w:sz w:val="24"/>
          <w:szCs w:val="24"/>
          <w:lang w:eastAsia="en-CA"/>
        </w:rPr>
      </w:pPr>
      <w:r w:rsidRPr="009E2953">
        <w:rPr>
          <w:rFonts w:ascii="Times New Roman" w:eastAsia="Times New Roman" w:hAnsi="Times New Roman" w:cs="Times New Roman"/>
          <w:b/>
          <w:bCs/>
          <w:sz w:val="24"/>
          <w:szCs w:val="24"/>
          <w:lang w:eastAsia="en-CA"/>
        </w:rPr>
        <w:t>Cold War</w:t>
      </w:r>
      <w:r w:rsidRPr="009E2953">
        <w:rPr>
          <w:rFonts w:ascii="Times New Roman" w:eastAsia="Times New Roman" w:hAnsi="Times New Roman" w:cs="Times New Roman"/>
          <w:sz w:val="24"/>
          <w:szCs w:val="24"/>
          <w:lang w:eastAsia="en-CA"/>
        </w:rPr>
        <w:t xml:space="preserve">: </w:t>
      </w:r>
      <w:r w:rsidRPr="009E2953">
        <w:rPr>
          <w:rFonts w:ascii="Times New Roman" w:eastAsia="Times New Roman" w:hAnsi="Times New Roman" w:cs="Times New Roman"/>
          <w:sz w:val="24"/>
          <w:szCs w:val="24"/>
          <w:lang w:eastAsia="en-CA"/>
        </w:rPr>
        <w:br/>
        <w:t>Truman realised the USA was in a competition for world d</w:t>
      </w:r>
      <w:r w:rsidR="00F16C8F">
        <w:rPr>
          <w:rFonts w:ascii="Times New Roman" w:eastAsia="Times New Roman" w:hAnsi="Times New Roman" w:cs="Times New Roman"/>
          <w:sz w:val="24"/>
          <w:szCs w:val="24"/>
          <w:lang w:eastAsia="en-CA"/>
        </w:rPr>
        <w:t>o</w:t>
      </w:r>
      <w:r w:rsidRPr="009E2953">
        <w:rPr>
          <w:rFonts w:ascii="Times New Roman" w:eastAsia="Times New Roman" w:hAnsi="Times New Roman" w:cs="Times New Roman"/>
          <w:sz w:val="24"/>
          <w:szCs w:val="24"/>
          <w:lang w:eastAsia="en-CA"/>
        </w:rPr>
        <w:t>mination with the USSR.  By supporting South Korea, A</w:t>
      </w:r>
      <w:r w:rsidR="00F16C8F">
        <w:rPr>
          <w:rFonts w:ascii="Times New Roman" w:eastAsia="Times New Roman" w:hAnsi="Times New Roman" w:cs="Times New Roman"/>
          <w:sz w:val="24"/>
          <w:szCs w:val="24"/>
          <w:lang w:eastAsia="en-CA"/>
        </w:rPr>
        <w:t>m</w:t>
      </w:r>
      <w:bookmarkStart w:id="0" w:name="_GoBack"/>
      <w:bookmarkEnd w:id="0"/>
      <w:r w:rsidRPr="009E2953">
        <w:rPr>
          <w:rFonts w:ascii="Times New Roman" w:eastAsia="Times New Roman" w:hAnsi="Times New Roman" w:cs="Times New Roman"/>
          <w:sz w:val="24"/>
          <w:szCs w:val="24"/>
          <w:lang w:eastAsia="en-CA"/>
        </w:rPr>
        <w:t>erica was able to fight Communism without directly attacking Russia.</w:t>
      </w:r>
    </w:p>
    <w:p w:rsidR="009E2953" w:rsidRPr="009E2953" w:rsidRDefault="009E2953" w:rsidP="009E2953">
      <w:pPr>
        <w:ind w:left="720" w:right="227"/>
        <w:rPr>
          <w:rFonts w:ascii="Times New Roman" w:eastAsia="Times New Roman" w:hAnsi="Times New Roman" w:cs="Times New Roman"/>
          <w:sz w:val="24"/>
          <w:szCs w:val="24"/>
          <w:lang w:eastAsia="en-CA"/>
        </w:rPr>
      </w:pPr>
    </w:p>
    <w:p w:rsidR="009E2953" w:rsidRDefault="009E2953" w:rsidP="009E2953">
      <w:pPr>
        <w:rPr>
          <w:rFonts w:ascii="Times New Roman" w:eastAsia="Times New Roman" w:hAnsi="Times New Roman" w:cs="Times New Roman"/>
          <w:sz w:val="24"/>
          <w:szCs w:val="24"/>
          <w:lang w:eastAsia="en-CA"/>
        </w:rPr>
      </w:pPr>
      <w:r w:rsidRPr="009E2953">
        <w:rPr>
          <w:rFonts w:ascii="Times New Roman" w:eastAsia="Times New Roman" w:hAnsi="Times New Roman" w:cs="Times New Roman"/>
          <w:sz w:val="24"/>
          <w:szCs w:val="24"/>
          <w:lang w:eastAsia="en-CA"/>
        </w:rPr>
        <w:lastRenderedPageBreak/>
        <w:t xml:space="preserve">2.   Stalin, also, was involved in the Far East: </w:t>
      </w:r>
    </w:p>
    <w:p w:rsidR="009E2953" w:rsidRPr="009E2953" w:rsidRDefault="009E2953" w:rsidP="009E2953">
      <w:pPr>
        <w:rPr>
          <w:rFonts w:ascii="Times New Roman" w:eastAsia="Times New Roman" w:hAnsi="Times New Roman" w:cs="Times New Roman"/>
          <w:sz w:val="24"/>
          <w:szCs w:val="24"/>
          <w:lang w:eastAsia="en-CA"/>
        </w:rPr>
      </w:pPr>
    </w:p>
    <w:p w:rsidR="009E2953" w:rsidRDefault="009E2953" w:rsidP="009E2953">
      <w:pPr>
        <w:numPr>
          <w:ilvl w:val="0"/>
          <w:numId w:val="3"/>
        </w:numPr>
        <w:ind w:right="227"/>
        <w:rPr>
          <w:rFonts w:ascii="Times New Roman" w:eastAsia="Times New Roman" w:hAnsi="Times New Roman" w:cs="Times New Roman"/>
          <w:sz w:val="24"/>
          <w:szCs w:val="24"/>
          <w:lang w:eastAsia="en-CA"/>
        </w:rPr>
      </w:pPr>
      <w:r w:rsidRPr="009E2953">
        <w:rPr>
          <w:rFonts w:ascii="Times New Roman" w:eastAsia="Times New Roman" w:hAnsi="Times New Roman" w:cs="Times New Roman"/>
          <w:b/>
          <w:bCs/>
          <w:sz w:val="24"/>
          <w:szCs w:val="24"/>
          <w:lang w:eastAsia="en-CA"/>
        </w:rPr>
        <w:t xml:space="preserve">Kim </w:t>
      </w:r>
      <w:proofErr w:type="gramStart"/>
      <w:r w:rsidRPr="009E2953">
        <w:rPr>
          <w:rFonts w:ascii="Times New Roman" w:eastAsia="Times New Roman" w:hAnsi="Times New Roman" w:cs="Times New Roman"/>
          <w:b/>
          <w:bCs/>
          <w:sz w:val="24"/>
          <w:szCs w:val="24"/>
          <w:lang w:eastAsia="en-CA"/>
        </w:rPr>
        <w:t>Il</w:t>
      </w:r>
      <w:proofErr w:type="gramEnd"/>
      <w:r w:rsidRPr="009E2953">
        <w:rPr>
          <w:rFonts w:ascii="Times New Roman" w:eastAsia="Times New Roman" w:hAnsi="Times New Roman" w:cs="Times New Roman"/>
          <w:b/>
          <w:bCs/>
          <w:sz w:val="24"/>
          <w:szCs w:val="24"/>
          <w:lang w:eastAsia="en-CA"/>
        </w:rPr>
        <w:t xml:space="preserve"> Sung</w:t>
      </w:r>
      <w:r w:rsidRPr="009E2953">
        <w:rPr>
          <w:rFonts w:ascii="Times New Roman" w:eastAsia="Times New Roman" w:hAnsi="Times New Roman" w:cs="Times New Roman"/>
          <w:sz w:val="24"/>
          <w:szCs w:val="24"/>
          <w:lang w:eastAsia="en-CA"/>
        </w:rPr>
        <w:t xml:space="preserve"> visited Stalin</w:t>
      </w:r>
      <w:r w:rsidRPr="009E2953">
        <w:rPr>
          <w:rFonts w:ascii="Times New Roman" w:eastAsia="Times New Roman" w:hAnsi="Times New Roman" w:cs="Times New Roman"/>
          <w:sz w:val="24"/>
          <w:szCs w:val="24"/>
          <w:lang w:eastAsia="en-CA"/>
        </w:rPr>
        <w:br/>
        <w:t xml:space="preserve">In 1949, he persuaded Stalin that he could conquer South Korea.  Stalin did not think that America would dare to get involved, so he gave his agreement.  Stalin saw a chance to continue the cold war and discomfort America, but ‘at arm’s length’ – without directly confronting the Americans.  Kim </w:t>
      </w:r>
      <w:proofErr w:type="gramStart"/>
      <w:r w:rsidRPr="009E2953">
        <w:rPr>
          <w:rFonts w:ascii="Times New Roman" w:eastAsia="Times New Roman" w:hAnsi="Times New Roman" w:cs="Times New Roman"/>
          <w:sz w:val="24"/>
          <w:szCs w:val="24"/>
          <w:lang w:eastAsia="en-CA"/>
        </w:rPr>
        <w:t>Il</w:t>
      </w:r>
      <w:proofErr w:type="gramEnd"/>
      <w:r w:rsidRPr="009E2953">
        <w:rPr>
          <w:rFonts w:ascii="Times New Roman" w:eastAsia="Times New Roman" w:hAnsi="Times New Roman" w:cs="Times New Roman"/>
          <w:sz w:val="24"/>
          <w:szCs w:val="24"/>
          <w:lang w:eastAsia="en-CA"/>
        </w:rPr>
        <w:t xml:space="preserve"> Sung also went to see Mao Zedong, the leader of China, to get his agreement. </w:t>
      </w:r>
    </w:p>
    <w:p w:rsidR="009E2953" w:rsidRPr="009E2953" w:rsidRDefault="009E2953" w:rsidP="009E2953">
      <w:pPr>
        <w:ind w:left="720" w:right="227"/>
        <w:rPr>
          <w:rFonts w:ascii="Times New Roman" w:eastAsia="Times New Roman" w:hAnsi="Times New Roman" w:cs="Times New Roman"/>
          <w:sz w:val="24"/>
          <w:szCs w:val="24"/>
          <w:lang w:eastAsia="en-CA"/>
        </w:rPr>
      </w:pPr>
    </w:p>
    <w:p w:rsidR="009E2953" w:rsidRDefault="009E2953" w:rsidP="009E2953">
      <w:pPr>
        <w:pStyle w:val="Heading3"/>
        <w:pBdr>
          <w:top w:val="single" w:sz="8" w:space="1" w:color="auto"/>
          <w:left w:val="single" w:sz="8" w:space="4" w:color="auto"/>
          <w:bottom w:val="single" w:sz="8" w:space="1" w:color="auto"/>
          <w:right w:val="single" w:sz="8" w:space="4" w:color="auto"/>
        </w:pBdr>
        <w:spacing w:before="0" w:beforeAutospacing="0" w:after="0" w:afterAutospacing="0"/>
      </w:pPr>
      <w:r>
        <w:t>Source B</w:t>
      </w:r>
    </w:p>
    <w:p w:rsidR="009E2953" w:rsidRDefault="009E2953" w:rsidP="009E2953">
      <w:pPr>
        <w:pStyle w:val="style18"/>
        <w:spacing w:before="0" w:beforeAutospacing="0" w:after="0" w:afterAutospacing="0"/>
      </w:pPr>
      <w:r>
        <w:t xml:space="preserve">Asia is where the communist conspirators have decided to make their play for global conquest.  If we lose this war, the fall of Europe is inevitable.  There is no choice but victory. </w:t>
      </w:r>
    </w:p>
    <w:p w:rsidR="007C409B" w:rsidRDefault="009E2953" w:rsidP="009E2953">
      <w:pPr>
        <w:pBdr>
          <w:top w:val="single" w:sz="8" w:space="1" w:color="auto"/>
          <w:left w:val="single" w:sz="8" w:space="4" w:color="auto"/>
          <w:bottom w:val="single" w:sz="8" w:space="1" w:color="auto"/>
          <w:right w:val="single" w:sz="8" w:space="4" w:color="auto"/>
        </w:pBdr>
        <w:tabs>
          <w:tab w:val="left" w:pos="425"/>
        </w:tabs>
        <w:jc w:val="right"/>
      </w:pPr>
      <w:r>
        <w:rPr>
          <w:rFonts w:ascii="Arial Narrow" w:hAnsi="Arial Narrow"/>
          <w:sz w:val="20"/>
          <w:szCs w:val="20"/>
        </w:rPr>
        <w:t>US General MacArthur, speaking in 1950</w:t>
      </w:r>
    </w:p>
    <w:p w:rsidR="009E2953" w:rsidRDefault="009E2953" w:rsidP="009E2953">
      <w:pPr>
        <w:pStyle w:val="style13"/>
        <w:spacing w:before="0" w:beforeAutospacing="0" w:after="0" w:afterAutospacing="0"/>
      </w:pPr>
    </w:p>
    <w:p w:rsidR="009E2953" w:rsidRDefault="009E2953" w:rsidP="009E2953">
      <w:pPr>
        <w:pStyle w:val="style13"/>
        <w:numPr>
          <w:ilvl w:val="0"/>
          <w:numId w:val="4"/>
        </w:numPr>
        <w:spacing w:before="0" w:beforeAutospacing="0" w:after="0" w:afterAutospacing="0"/>
      </w:pPr>
      <w:proofErr w:type="spellStart"/>
      <w:r>
        <w:rPr>
          <w:rStyle w:val="style10"/>
          <w:b/>
          <w:bCs/>
        </w:rPr>
        <w:t>S</w:t>
      </w:r>
      <w:r>
        <w:rPr>
          <w:b/>
          <w:bCs/>
        </w:rPr>
        <w:t>yngman</w:t>
      </w:r>
      <w:proofErr w:type="spellEnd"/>
      <w:r>
        <w:rPr>
          <w:b/>
          <w:bCs/>
        </w:rPr>
        <w:t xml:space="preserve"> Rhee</w:t>
      </w:r>
      <w:r>
        <w:t xml:space="preserve"> </w:t>
      </w:r>
    </w:p>
    <w:p w:rsidR="009E2953" w:rsidRDefault="009E2953" w:rsidP="009E2953">
      <w:pPr>
        <w:pStyle w:val="style14"/>
        <w:spacing w:before="0" w:beforeAutospacing="0" w:after="0" w:afterAutospacing="0"/>
      </w:pPr>
      <w:r>
        <w:t xml:space="preserve">In 1950, </w:t>
      </w:r>
      <w:proofErr w:type="spellStart"/>
      <w:r>
        <w:t>Syngman</w:t>
      </w:r>
      <w:proofErr w:type="spellEnd"/>
      <w:r>
        <w:t xml:space="preserve"> Rhee boasted that he was going to attack North Korea.  It was a good enough excuse – the North Koreans invaded South Korea.</w:t>
      </w:r>
    </w:p>
    <w:p w:rsidR="009E2953" w:rsidRDefault="009E2953" w:rsidP="009E2953">
      <w:pPr>
        <w:pStyle w:val="style14"/>
        <w:spacing w:before="0" w:beforeAutospacing="0" w:after="0" w:afterAutospacing="0"/>
      </w:pPr>
    </w:p>
    <w:p w:rsidR="009E2953" w:rsidRPr="009E2953" w:rsidRDefault="009E2953" w:rsidP="009E2953">
      <w:pPr>
        <w:rPr>
          <w:rStyle w:val="auto-style18"/>
          <w:rFonts w:ascii="Times New Roman" w:hAnsi="Times New Roman" w:cs="Times New Roman"/>
        </w:rPr>
      </w:pPr>
      <w:r w:rsidRPr="009E2953">
        <w:rPr>
          <w:rStyle w:val="auto-style18"/>
          <w:rFonts w:ascii="Times New Roman" w:hAnsi="Times New Roman" w:cs="Times New Roman"/>
        </w:rPr>
        <w:t>This started the Korean War.</w:t>
      </w:r>
    </w:p>
    <w:p w:rsidR="009E2953" w:rsidRDefault="009E2953" w:rsidP="009E2953">
      <w:pPr>
        <w:rPr>
          <w:rStyle w:val="auto-style18"/>
        </w:rPr>
      </w:pPr>
    </w:p>
    <w:p w:rsidR="009E2953" w:rsidRDefault="009E2953" w:rsidP="009E2953">
      <w:pPr>
        <w:pStyle w:val="Heading3"/>
        <w:pBdr>
          <w:top w:val="single" w:sz="8" w:space="1" w:color="auto"/>
          <w:left w:val="single" w:sz="8" w:space="4" w:color="auto"/>
          <w:bottom w:val="single" w:sz="8" w:space="1" w:color="auto"/>
          <w:right w:val="single" w:sz="8" w:space="4" w:color="auto"/>
        </w:pBdr>
        <w:spacing w:before="0" w:beforeAutospacing="0" w:after="0" w:afterAutospacing="0"/>
        <w:ind w:left="113"/>
      </w:pPr>
      <w:r>
        <w:t>Source C</w:t>
      </w:r>
    </w:p>
    <w:p w:rsidR="009E2953" w:rsidRDefault="009E2953" w:rsidP="009E2953">
      <w:pPr>
        <w:pStyle w:val="NormalWeb"/>
        <w:spacing w:before="0" w:beforeAutospacing="0" w:after="0" w:afterAutospacing="0"/>
        <w:ind w:left="113" w:right="57"/>
      </w:pPr>
      <w:r>
        <w:rPr>
          <w:noProof/>
          <w:color w:val="0000FF"/>
        </w:rPr>
        <w:drawing>
          <wp:inline distT="0" distB="0" distL="0" distR="0" wp14:anchorId="1DA32312" wp14:editId="16852E4A">
            <wp:extent cx="4391025" cy="2352675"/>
            <wp:effectExtent l="0" t="0" r="9525" b="9525"/>
            <wp:docPr id="2" name="Picture 2" descr="http://www.johndclare.net/images/Truman-UN.GIF">
              <a:hlinkClick xmlns:a="http://schemas.openxmlformats.org/drawingml/2006/main" r:id="rId7" tooltip="&quot;Click the picture to see a larger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hndclare.net/images/Truman-UN.GIF">
                      <a:hlinkClick r:id="rId7" tooltip="&quot;Click the picture to see a larger versi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352675"/>
                    </a:xfrm>
                    <a:prstGeom prst="rect">
                      <a:avLst/>
                    </a:prstGeom>
                    <a:noFill/>
                    <a:ln>
                      <a:noFill/>
                    </a:ln>
                  </pic:spPr>
                </pic:pic>
              </a:graphicData>
            </a:graphic>
          </wp:inline>
        </w:drawing>
      </w:r>
    </w:p>
    <w:p w:rsidR="009E2953" w:rsidRDefault="009E2953" w:rsidP="009E2953">
      <w:pPr>
        <w:pStyle w:val="auto-style13"/>
        <w:spacing w:before="0" w:beforeAutospacing="0" w:after="0" w:afterAutospacing="0"/>
      </w:pPr>
      <w:r>
        <w:t xml:space="preserve">This cartoon by the British cartoonist David Low, from the </w:t>
      </w:r>
      <w:r>
        <w:rPr>
          <w:i/>
          <w:iCs/>
        </w:rPr>
        <w:t>Daily Herald</w:t>
      </w:r>
      <w:r>
        <w:t xml:space="preserve"> (30 Jun 1950), shows Truman and the United Nations rushing to Korea’s aid.</w:t>
      </w:r>
    </w:p>
    <w:p w:rsidR="009E2953" w:rsidRDefault="009E2953" w:rsidP="009E2953">
      <w:pPr>
        <w:pStyle w:val="auto-style13"/>
        <w:spacing w:before="0" w:beforeAutospacing="0" w:after="0" w:afterAutospacing="0"/>
      </w:pPr>
    </w:p>
    <w:p w:rsidR="009E2953" w:rsidRDefault="009E2953" w:rsidP="009E2953">
      <w:pPr>
        <w:pStyle w:val="Heading4"/>
        <w:pBdr>
          <w:top w:val="single" w:sz="8" w:space="1" w:color="auto"/>
          <w:left w:val="single" w:sz="8" w:space="4" w:color="auto"/>
          <w:bottom w:val="single" w:sz="8" w:space="1" w:color="auto"/>
          <w:right w:val="single" w:sz="8" w:space="4" w:color="auto"/>
        </w:pBdr>
        <w:shd w:val="clear" w:color="auto" w:fill="C0C0C0"/>
        <w:spacing w:before="0"/>
        <w:jc w:val="center"/>
      </w:pPr>
      <w:r>
        <w:rPr>
          <w:rStyle w:val="auto-style117"/>
        </w:rPr>
        <w:t>Activity</w:t>
      </w:r>
      <w:r>
        <w:rPr>
          <w:rFonts w:ascii="Comic Sans MS" w:hAnsi="Comic Sans MS"/>
          <w:sz w:val="27"/>
          <w:szCs w:val="27"/>
        </w:rPr>
        <w:t>:</w:t>
      </w:r>
      <w:r>
        <w:rPr>
          <w:i w:val="0"/>
          <w:iCs w:val="0"/>
          <w:color w:val="C0C0C0"/>
          <w:sz w:val="27"/>
          <w:szCs w:val="27"/>
        </w:rPr>
        <w:t xml:space="preserve"> </w:t>
      </w:r>
    </w:p>
    <w:p w:rsidR="009E2953" w:rsidRDefault="009E2953" w:rsidP="009E2953">
      <w:pPr>
        <w:pStyle w:val="style21"/>
        <w:pBdr>
          <w:top w:val="single" w:sz="8" w:space="1" w:color="auto"/>
          <w:left w:val="single" w:sz="8" w:space="4" w:color="auto"/>
          <w:bottom w:val="single" w:sz="8" w:space="1" w:color="auto"/>
          <w:right w:val="single" w:sz="8" w:space="4" w:color="auto"/>
        </w:pBdr>
        <w:spacing w:before="0" w:beforeAutospacing="0" w:after="0" w:afterAutospacing="0"/>
        <w:rPr>
          <w:rStyle w:val="auto-style110"/>
        </w:rPr>
      </w:pPr>
      <w:r w:rsidRPr="009E2953">
        <w:rPr>
          <w:rStyle w:val="auto-style110"/>
        </w:rPr>
        <w:t>1.</w:t>
      </w:r>
      <w:r>
        <w:rPr>
          <w:rStyle w:val="auto-style110"/>
        </w:rPr>
        <w:t xml:space="preserve">   Study Source A.  Why was Korea so important for the Americans?</w:t>
      </w:r>
    </w:p>
    <w:p w:rsidR="009E2953" w:rsidRDefault="009E2953" w:rsidP="009E2953">
      <w:pPr>
        <w:pStyle w:val="style21"/>
        <w:pBdr>
          <w:top w:val="single" w:sz="8" w:space="1" w:color="auto"/>
          <w:left w:val="single" w:sz="8" w:space="4" w:color="auto"/>
          <w:bottom w:val="single" w:sz="8" w:space="1" w:color="auto"/>
          <w:right w:val="single" w:sz="8" w:space="4" w:color="auto"/>
        </w:pBdr>
        <w:spacing w:before="0" w:beforeAutospacing="0" w:after="0" w:afterAutospacing="0"/>
      </w:pPr>
      <w:r>
        <w:rPr>
          <w:rStyle w:val="auto-style110"/>
        </w:rPr>
        <w:t>2.   Study Source C. What is the message of the source?</w:t>
      </w:r>
    </w:p>
    <w:p w:rsidR="009E2953" w:rsidRDefault="009E2953" w:rsidP="009E2953">
      <w:pPr>
        <w:pStyle w:val="NormalWeb"/>
        <w:pBdr>
          <w:top w:val="single" w:sz="8" w:space="1" w:color="auto"/>
          <w:left w:val="single" w:sz="8" w:space="4" w:color="auto"/>
          <w:bottom w:val="single" w:sz="8" w:space="1" w:color="auto"/>
          <w:right w:val="single" w:sz="8" w:space="4" w:color="auto"/>
        </w:pBdr>
        <w:shd w:val="clear" w:color="auto" w:fill="C0C0C0"/>
        <w:spacing w:before="0" w:beforeAutospacing="0" w:after="0" w:afterAutospacing="0"/>
      </w:pPr>
      <w:r>
        <w:t xml:space="preserve">3.   Take each of the DUCKS causes of the Korean War, and explain </w:t>
      </w:r>
      <w:r>
        <w:rPr>
          <w:rStyle w:val="style20"/>
        </w:rPr>
        <w:t>how</w:t>
      </w:r>
      <w:r>
        <w:t xml:space="preserve"> each caused the war.</w:t>
      </w:r>
    </w:p>
    <w:p w:rsidR="009E2953" w:rsidRDefault="009E2953" w:rsidP="009E2953">
      <w:pPr>
        <w:pStyle w:val="auto-style13"/>
        <w:spacing w:before="0" w:beforeAutospacing="0" w:after="0" w:afterAutospacing="0"/>
      </w:pPr>
    </w:p>
    <w:sectPr w:rsidR="009E2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7811"/>
    <w:multiLevelType w:val="multilevel"/>
    <w:tmpl w:val="AF2A4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D2C28"/>
    <w:multiLevelType w:val="hybridMultilevel"/>
    <w:tmpl w:val="5120B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BD5836"/>
    <w:multiLevelType w:val="multilevel"/>
    <w:tmpl w:val="A5C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03875"/>
    <w:multiLevelType w:val="multilevel"/>
    <w:tmpl w:val="578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53"/>
    <w:rsid w:val="007C409B"/>
    <w:rsid w:val="009E2953"/>
    <w:rsid w:val="00F16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609D"/>
  <w15:docId w15:val="{1634D770-90C0-479D-8857-C08BA16A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953"/>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9E2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953"/>
    <w:rPr>
      <w:rFonts w:ascii="Times New Roman" w:eastAsia="Times New Roman" w:hAnsi="Times New Roman" w:cs="Times New Roman"/>
      <w:b/>
      <w:bCs/>
      <w:sz w:val="27"/>
      <w:szCs w:val="27"/>
      <w:lang w:eastAsia="en-CA"/>
    </w:rPr>
  </w:style>
  <w:style w:type="character" w:customStyle="1" w:styleId="style10">
    <w:name w:val="style10"/>
    <w:basedOn w:val="DefaultParagraphFont"/>
    <w:rsid w:val="009E2953"/>
  </w:style>
  <w:style w:type="paragraph" w:customStyle="1" w:styleId="style1">
    <w:name w:val="style1"/>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9">
    <w:name w:val="style9"/>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11">
    <w:name w:val="style11"/>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12">
    <w:name w:val="style12"/>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E2953"/>
    <w:rPr>
      <w:rFonts w:ascii="Tahoma" w:hAnsi="Tahoma" w:cs="Tahoma"/>
      <w:sz w:val="16"/>
      <w:szCs w:val="16"/>
    </w:rPr>
  </w:style>
  <w:style w:type="character" w:customStyle="1" w:styleId="BalloonTextChar">
    <w:name w:val="Balloon Text Char"/>
    <w:basedOn w:val="DefaultParagraphFont"/>
    <w:link w:val="BalloonText"/>
    <w:uiPriority w:val="99"/>
    <w:semiHidden/>
    <w:rsid w:val="009E2953"/>
    <w:rPr>
      <w:rFonts w:ascii="Tahoma" w:hAnsi="Tahoma" w:cs="Tahoma"/>
      <w:sz w:val="16"/>
      <w:szCs w:val="16"/>
    </w:rPr>
  </w:style>
  <w:style w:type="paragraph" w:customStyle="1" w:styleId="style18">
    <w:name w:val="style18"/>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13">
    <w:name w:val="style13"/>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14">
    <w:name w:val="style14"/>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uto-style18">
    <w:name w:val="auto-style18"/>
    <w:basedOn w:val="DefaultParagraphFont"/>
    <w:rsid w:val="009E2953"/>
  </w:style>
  <w:style w:type="paragraph" w:styleId="NormalWeb">
    <w:name w:val="Normal (Web)"/>
    <w:basedOn w:val="Normal"/>
    <w:uiPriority w:val="99"/>
    <w:semiHidden/>
    <w:unhideWhenUsed/>
    <w:rsid w:val="009E295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uto-style13">
    <w:name w:val="auto-style13"/>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9E2953"/>
    <w:rPr>
      <w:rFonts w:asciiTheme="majorHAnsi" w:eastAsiaTheme="majorEastAsia" w:hAnsiTheme="majorHAnsi" w:cstheme="majorBidi"/>
      <w:b/>
      <w:bCs/>
      <w:i/>
      <w:iCs/>
      <w:color w:val="4F81BD" w:themeColor="accent1"/>
    </w:rPr>
  </w:style>
  <w:style w:type="character" w:customStyle="1" w:styleId="auto-style117">
    <w:name w:val="auto-style117"/>
    <w:basedOn w:val="DefaultParagraphFont"/>
    <w:rsid w:val="009E2953"/>
  </w:style>
  <w:style w:type="paragraph" w:customStyle="1" w:styleId="style21">
    <w:name w:val="style21"/>
    <w:basedOn w:val="Normal"/>
    <w:rsid w:val="009E295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uto-style110">
    <w:name w:val="auto-style110"/>
    <w:basedOn w:val="DefaultParagraphFont"/>
    <w:rsid w:val="009E2953"/>
  </w:style>
  <w:style w:type="character" w:customStyle="1" w:styleId="style20">
    <w:name w:val="style20"/>
    <w:basedOn w:val="DefaultParagraphFont"/>
    <w:rsid w:val="009E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471">
      <w:bodyDiv w:val="1"/>
      <w:marLeft w:val="0"/>
      <w:marRight w:val="0"/>
      <w:marTop w:val="0"/>
      <w:marBottom w:val="0"/>
      <w:divBdr>
        <w:top w:val="none" w:sz="0" w:space="0" w:color="auto"/>
        <w:left w:val="none" w:sz="0" w:space="0" w:color="auto"/>
        <w:bottom w:val="none" w:sz="0" w:space="0" w:color="auto"/>
        <w:right w:val="none" w:sz="0" w:space="0" w:color="auto"/>
      </w:divBdr>
    </w:div>
    <w:div w:id="366832778">
      <w:bodyDiv w:val="1"/>
      <w:marLeft w:val="0"/>
      <w:marRight w:val="0"/>
      <w:marTop w:val="0"/>
      <w:marBottom w:val="0"/>
      <w:divBdr>
        <w:top w:val="none" w:sz="0" w:space="0" w:color="auto"/>
        <w:left w:val="none" w:sz="0" w:space="0" w:color="auto"/>
        <w:bottom w:val="none" w:sz="0" w:space="0" w:color="auto"/>
        <w:right w:val="none" w:sz="0" w:space="0" w:color="auto"/>
      </w:divBdr>
    </w:div>
    <w:div w:id="565342596">
      <w:bodyDiv w:val="1"/>
      <w:marLeft w:val="0"/>
      <w:marRight w:val="0"/>
      <w:marTop w:val="0"/>
      <w:marBottom w:val="0"/>
      <w:divBdr>
        <w:top w:val="none" w:sz="0" w:space="0" w:color="auto"/>
        <w:left w:val="none" w:sz="0" w:space="0" w:color="auto"/>
        <w:bottom w:val="none" w:sz="0" w:space="0" w:color="auto"/>
        <w:right w:val="none" w:sz="0" w:space="0" w:color="auto"/>
      </w:divBdr>
    </w:div>
    <w:div w:id="1222323724">
      <w:bodyDiv w:val="1"/>
      <w:marLeft w:val="0"/>
      <w:marRight w:val="0"/>
      <w:marTop w:val="0"/>
      <w:marBottom w:val="0"/>
      <w:divBdr>
        <w:top w:val="none" w:sz="0" w:space="0" w:color="auto"/>
        <w:left w:val="none" w:sz="0" w:space="0" w:color="auto"/>
        <w:bottom w:val="none" w:sz="0" w:space="0" w:color="auto"/>
        <w:right w:val="none" w:sz="0" w:space="0" w:color="auto"/>
      </w:divBdr>
      <w:divsChild>
        <w:div w:id="2114861012">
          <w:marLeft w:val="0"/>
          <w:marRight w:val="0"/>
          <w:marTop w:val="0"/>
          <w:marBottom w:val="0"/>
          <w:divBdr>
            <w:top w:val="single" w:sz="8" w:space="1" w:color="auto"/>
            <w:left w:val="single" w:sz="8" w:space="4" w:color="auto"/>
            <w:bottom w:val="single" w:sz="8" w:space="1" w:color="auto"/>
            <w:right w:val="single" w:sz="8" w:space="4" w:color="auto"/>
          </w:divBdr>
        </w:div>
      </w:divsChild>
    </w:div>
    <w:div w:id="13788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opal.ukc.ac.uk/catalogue/image/standard/LSE7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johndclare.net/images/Domino_theory_full.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Tolliday</cp:lastModifiedBy>
  <cp:revision>2</cp:revision>
  <cp:lastPrinted>2018-03-06T15:59:00Z</cp:lastPrinted>
  <dcterms:created xsi:type="dcterms:W3CDTF">2017-04-07T15:15:00Z</dcterms:created>
  <dcterms:modified xsi:type="dcterms:W3CDTF">2018-03-06T18:01:00Z</dcterms:modified>
</cp:coreProperties>
</file>